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B547EE">
        <w:rPr>
          <w:rFonts w:asciiTheme="minorHAnsi" w:hAnsiTheme="minorHAnsi" w:cstheme="minorHAnsi"/>
          <w:i/>
          <w:sz w:val="20"/>
          <w:szCs w:val="20"/>
        </w:rPr>
        <w:t>3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07402D" w:rsidRDefault="0007402D" w:rsidP="0007402D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1C20A1">
        <w:rPr>
          <w:rFonts w:ascii="Times New Roman" w:hAnsi="Times New Roman"/>
          <w:b/>
          <w:sz w:val="28"/>
          <w:szCs w:val="28"/>
          <w:lang w:eastAsia="ar-SA"/>
        </w:rPr>
        <w:t>3</w:t>
      </w:r>
      <w:r>
        <w:rPr>
          <w:rFonts w:ascii="Times New Roman" w:hAnsi="Times New Roman"/>
          <w:b/>
          <w:sz w:val="28"/>
          <w:szCs w:val="28"/>
          <w:lang w:eastAsia="ar-SA"/>
        </w:rPr>
        <w:t>.202</w:t>
      </w:r>
      <w:r w:rsidR="00B547EE">
        <w:rPr>
          <w:rFonts w:ascii="Times New Roman" w:hAnsi="Times New Roman"/>
          <w:b/>
          <w:sz w:val="28"/>
          <w:szCs w:val="28"/>
          <w:lang w:eastAsia="ar-SA"/>
        </w:rPr>
        <w:t>5</w:t>
      </w:r>
      <w:r>
        <w:rPr>
          <w:rFonts w:ascii="Times New Roman" w:hAnsi="Times New Roman"/>
          <w:b/>
          <w:sz w:val="28"/>
          <w:szCs w:val="28"/>
          <w:lang w:eastAsia="ar-SA"/>
        </w:rPr>
        <w:t>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1C20A1" w:rsidRPr="0044162F" w:rsidRDefault="001C20A1" w:rsidP="001C20A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162F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 xml:space="preserve">Zakup podręczników wraz z zeszytami ćwiczeń dla uczniów z klas I-V i grupy łączonej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VI-VIII i dla nauczyciela oraz pomocy dydaktycznych w Szkole Podstawowej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im. ks. Jana Twardowskiego w Horodyszczu w ramach projektu </w:t>
      </w:r>
      <w:r>
        <w:rPr>
          <w:rFonts w:ascii="Times New Roman" w:hAnsi="Times New Roman"/>
          <w:b/>
          <w:bCs/>
          <w:sz w:val="24"/>
          <w:szCs w:val="24"/>
        </w:rPr>
        <w:br/>
        <w:t>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>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B547EE">
        <w:rPr>
          <w:rFonts w:asciiTheme="minorHAnsi" w:hAnsiTheme="minorHAnsi" w:cstheme="minorHAnsi"/>
        </w:rPr>
        <w:t>5</w:t>
      </w:r>
      <w:bookmarkStart w:id="4" w:name="_GoBack"/>
      <w:bookmarkEnd w:id="4"/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2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3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B94" w:rsidRDefault="002C5B94" w:rsidP="00815F29">
      <w:pPr>
        <w:spacing w:after="0" w:line="240" w:lineRule="auto"/>
      </w:pPr>
      <w:r>
        <w:separator/>
      </w:r>
    </w:p>
  </w:endnote>
  <w:endnote w:type="continuationSeparator" w:id="0">
    <w:p w:rsidR="002C5B94" w:rsidRDefault="002C5B94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B94" w:rsidRDefault="002C5B94" w:rsidP="00815F29">
      <w:pPr>
        <w:spacing w:after="0" w:line="240" w:lineRule="auto"/>
      </w:pPr>
      <w:r>
        <w:separator/>
      </w:r>
    </w:p>
  </w:footnote>
  <w:footnote w:type="continuationSeparator" w:id="0">
    <w:p w:rsidR="002C5B94" w:rsidRDefault="002C5B94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0BEB" w:rsidRPr="004077ED" w:rsidRDefault="00260BEB" w:rsidP="00260BE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260BEB" w:rsidRPr="00BF5BEB" w:rsidRDefault="00260BEB" w:rsidP="00260BEB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250E8"/>
    <w:rsid w:val="000517B2"/>
    <w:rsid w:val="0007402D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C20A1"/>
    <w:rsid w:val="001F2C74"/>
    <w:rsid w:val="00204018"/>
    <w:rsid w:val="00216699"/>
    <w:rsid w:val="002215C8"/>
    <w:rsid w:val="00234064"/>
    <w:rsid w:val="00241729"/>
    <w:rsid w:val="00251DB4"/>
    <w:rsid w:val="002551FD"/>
    <w:rsid w:val="00260BEB"/>
    <w:rsid w:val="00261454"/>
    <w:rsid w:val="00292596"/>
    <w:rsid w:val="002A28FB"/>
    <w:rsid w:val="002C5355"/>
    <w:rsid w:val="002C5B94"/>
    <w:rsid w:val="002F517F"/>
    <w:rsid w:val="00310BB2"/>
    <w:rsid w:val="0032335E"/>
    <w:rsid w:val="00327362"/>
    <w:rsid w:val="00380DE6"/>
    <w:rsid w:val="0038145E"/>
    <w:rsid w:val="00386D17"/>
    <w:rsid w:val="0039327E"/>
    <w:rsid w:val="003A0296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65B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547EE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3708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C908D-C873-4EDD-9BF1-E608B6E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68BC1-C5EE-438F-A3A0-83EC9BC3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7</cp:revision>
  <cp:lastPrinted>2021-06-02T09:58:00Z</cp:lastPrinted>
  <dcterms:created xsi:type="dcterms:W3CDTF">2024-10-07T18:41:00Z</dcterms:created>
  <dcterms:modified xsi:type="dcterms:W3CDTF">2025-01-20T11:07:00Z</dcterms:modified>
</cp:coreProperties>
</file>